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A623" w14:textId="77777777" w:rsidR="00AD066D" w:rsidRPr="00C141ED" w:rsidRDefault="00AD066D" w:rsidP="00AD066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41ED">
        <w:rPr>
          <w:rFonts w:ascii="TH SarabunPSK" w:hAnsi="TH SarabunPSK" w:cs="TH SarabunPSK"/>
          <w:sz w:val="32"/>
          <w:szCs w:val="32"/>
          <w:cs/>
        </w:rPr>
        <w:t>รายงานการเย</w:t>
      </w:r>
      <w:r w:rsidR="00C141ED">
        <w:rPr>
          <w:rFonts w:ascii="TH SarabunPSK" w:hAnsi="TH SarabunPSK" w:cs="TH SarabunPSK"/>
          <w:sz w:val="32"/>
          <w:szCs w:val="32"/>
          <w:cs/>
        </w:rPr>
        <w:t>ี่ยมสำรวจภายใน ศูนย์การแพทย์ปัญญานันทภิกขุ ชลประทาน</w:t>
      </w:r>
    </w:p>
    <w:p w14:paraId="4198843A" w14:textId="525C06A2" w:rsidR="00AD066D" w:rsidRDefault="00AD066D" w:rsidP="00AD066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78EF">
        <w:rPr>
          <w:rFonts w:ascii="TH SarabunPSK" w:hAnsi="TH SarabunPSK" w:cs="TH SarabunPSK"/>
          <w:i/>
          <w:iCs/>
          <w:sz w:val="32"/>
          <w:szCs w:val="32"/>
          <w:cs/>
        </w:rPr>
        <w:t>หน่วยคุณภา</w:t>
      </w:r>
      <w:r w:rsidR="00DB6820" w:rsidRPr="002B78EF">
        <w:rPr>
          <w:rFonts w:ascii="TH SarabunPSK" w:hAnsi="TH SarabunPSK" w:cs="TH SarabunPSK" w:hint="cs"/>
          <w:i/>
          <w:iCs/>
          <w:sz w:val="32"/>
          <w:szCs w:val="32"/>
          <w:cs/>
        </w:rPr>
        <w:t>พ</w:t>
      </w:r>
      <w:r w:rsidR="00DB68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.................................................................................    </w:t>
      </w:r>
      <w:r w:rsidR="00DB6820" w:rsidRPr="002B78EF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วันที่เยี่ยมสำรวจ</w:t>
      </w:r>
      <w:r w:rsidR="00DB68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</w:t>
      </w:r>
    </w:p>
    <w:p w14:paraId="59603336" w14:textId="77777777" w:rsidR="00DB6820" w:rsidRPr="002B78EF" w:rsidRDefault="00DB6820" w:rsidP="00DB6820">
      <w:pPr>
        <w:pStyle w:val="Title"/>
        <w:jc w:val="left"/>
        <w:rPr>
          <w:rFonts w:ascii="TH SarabunPSK" w:hAnsi="TH SarabunPSK" w:cs="TH SarabunPSK"/>
          <w:i/>
          <w:iCs/>
          <w:sz w:val="32"/>
          <w:szCs w:val="32"/>
          <w:lang w:val="en-US" w:eastAsia="en-US"/>
        </w:rPr>
      </w:pPr>
      <w:r w:rsidRPr="002B78E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วัตถุประสงค์การเยี่ยม </w:t>
      </w:r>
    </w:p>
    <w:p w14:paraId="6406CA9E" w14:textId="6E390C90" w:rsidR="00DB6820" w:rsidRPr="00C141ED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eastAsia="en-US"/>
        </w:rPr>
        <w:t xml:space="preserve">  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) เยี่ยมตามวาระที่กำหนด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(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eastAsia="en-US"/>
        </w:rPr>
        <w:t xml:space="preserve"> 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) เยี่ยมเพื่อติดตามผลการแก้ปัญหา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(  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) เยี่ยมนอกวาระ / ตามมติฝ่ายบริหาร</w:t>
      </w:r>
    </w:p>
    <w:p w14:paraId="34DAD26F" w14:textId="1DA3DB76" w:rsidR="00DB6820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 w:rsidRPr="002B78EF">
        <w:rPr>
          <w:rFonts w:ascii="TH SarabunPSK" w:hAnsi="TH SarabunPSK" w:cs="TH SarabunPSK"/>
          <w:i/>
          <w:iCs/>
          <w:sz w:val="32"/>
          <w:szCs w:val="32"/>
          <w:cs/>
          <w:lang w:val="en-US" w:eastAsia="en-US"/>
        </w:rPr>
        <w:t>คณะผู้เยี่ยมสำรวจ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……………………………………………………………………………………………………………………………</w:t>
      </w:r>
    </w:p>
    <w:p w14:paraId="32270E1E" w14:textId="158040B2" w:rsidR="00DB6820" w:rsidRPr="00C141ED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………………………………………………………………………………………………………………………………………………………</w:t>
      </w:r>
    </w:p>
    <w:p w14:paraId="63200FBB" w14:textId="1FA6D7F8" w:rsidR="00DB6820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</w:pPr>
      <w:r w:rsidRPr="00C141ED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  <w:lang w:val="en-US" w:eastAsia="en-US"/>
        </w:rPr>
        <w:t>สรุปผลการเยี่ยมสำรวจ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68"/>
        <w:gridCol w:w="568"/>
        <w:gridCol w:w="568"/>
        <w:gridCol w:w="568"/>
        <w:gridCol w:w="568"/>
        <w:gridCol w:w="568"/>
        <w:gridCol w:w="801"/>
      </w:tblGrid>
      <w:tr w:rsidR="00A3451C" w:rsidRPr="00C141ED" w14:paraId="4AC25E0E" w14:textId="3A72DC8B" w:rsidTr="00A3451C">
        <w:tc>
          <w:tcPr>
            <w:tcW w:w="515" w:type="pct"/>
          </w:tcPr>
          <w:p w14:paraId="621F456A" w14:textId="77777777" w:rsidR="00A3451C" w:rsidRPr="00C141ED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ข้อ</w:t>
            </w:r>
          </w:p>
        </w:tc>
        <w:tc>
          <w:tcPr>
            <w:tcW w:w="239" w:type="pct"/>
            <w:shd w:val="clear" w:color="auto" w:fill="FFFFFF" w:themeFill="background1"/>
          </w:tcPr>
          <w:p w14:paraId="64B6E339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</w:t>
            </w:r>
          </w:p>
        </w:tc>
        <w:tc>
          <w:tcPr>
            <w:tcW w:w="239" w:type="pct"/>
            <w:shd w:val="clear" w:color="auto" w:fill="FFFFFF" w:themeFill="background1"/>
          </w:tcPr>
          <w:p w14:paraId="5737FB3D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2</w:t>
            </w:r>
          </w:p>
        </w:tc>
        <w:tc>
          <w:tcPr>
            <w:tcW w:w="239" w:type="pct"/>
            <w:shd w:val="clear" w:color="auto" w:fill="FFFFFF" w:themeFill="background1"/>
          </w:tcPr>
          <w:p w14:paraId="19AE44D4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3</w:t>
            </w:r>
          </w:p>
        </w:tc>
        <w:tc>
          <w:tcPr>
            <w:tcW w:w="239" w:type="pct"/>
            <w:shd w:val="clear" w:color="auto" w:fill="FFFFFF" w:themeFill="background1"/>
          </w:tcPr>
          <w:p w14:paraId="4D93418C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4</w:t>
            </w:r>
          </w:p>
        </w:tc>
        <w:tc>
          <w:tcPr>
            <w:tcW w:w="239" w:type="pct"/>
            <w:shd w:val="clear" w:color="auto" w:fill="FFFFFF" w:themeFill="background1"/>
          </w:tcPr>
          <w:p w14:paraId="25466B1B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5</w:t>
            </w:r>
          </w:p>
        </w:tc>
        <w:tc>
          <w:tcPr>
            <w:tcW w:w="239" w:type="pct"/>
            <w:shd w:val="clear" w:color="auto" w:fill="FFFFFF" w:themeFill="background1"/>
          </w:tcPr>
          <w:p w14:paraId="1987BD15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6</w:t>
            </w:r>
          </w:p>
        </w:tc>
        <w:tc>
          <w:tcPr>
            <w:tcW w:w="239" w:type="pct"/>
            <w:shd w:val="clear" w:color="auto" w:fill="FFFFFF" w:themeFill="background1"/>
          </w:tcPr>
          <w:p w14:paraId="076D930B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7</w:t>
            </w:r>
          </w:p>
        </w:tc>
        <w:tc>
          <w:tcPr>
            <w:tcW w:w="239" w:type="pct"/>
            <w:shd w:val="clear" w:color="auto" w:fill="FBE4D5" w:themeFill="accent2" w:themeFillTint="33"/>
          </w:tcPr>
          <w:p w14:paraId="11AEBA42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8</w:t>
            </w:r>
          </w:p>
        </w:tc>
        <w:tc>
          <w:tcPr>
            <w:tcW w:w="239" w:type="pct"/>
            <w:shd w:val="clear" w:color="auto" w:fill="FBE4D5" w:themeFill="accent2" w:themeFillTint="33"/>
          </w:tcPr>
          <w:p w14:paraId="772C1E5C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9</w:t>
            </w:r>
          </w:p>
        </w:tc>
        <w:tc>
          <w:tcPr>
            <w:tcW w:w="315" w:type="pct"/>
            <w:shd w:val="clear" w:color="auto" w:fill="FBE4D5" w:themeFill="accent2" w:themeFillTint="33"/>
          </w:tcPr>
          <w:p w14:paraId="7295ABF3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10</w:t>
            </w:r>
          </w:p>
        </w:tc>
        <w:tc>
          <w:tcPr>
            <w:tcW w:w="315" w:type="pct"/>
            <w:shd w:val="clear" w:color="auto" w:fill="FBE4D5" w:themeFill="accent2" w:themeFillTint="33"/>
          </w:tcPr>
          <w:p w14:paraId="72F28548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11</w:t>
            </w:r>
          </w:p>
        </w:tc>
        <w:tc>
          <w:tcPr>
            <w:tcW w:w="315" w:type="pct"/>
            <w:shd w:val="clear" w:color="auto" w:fill="FBE4D5" w:themeFill="accent2" w:themeFillTint="33"/>
          </w:tcPr>
          <w:p w14:paraId="5CF00CAC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12</w:t>
            </w:r>
          </w:p>
        </w:tc>
        <w:tc>
          <w:tcPr>
            <w:tcW w:w="315" w:type="pct"/>
            <w:shd w:val="clear" w:color="auto" w:fill="FBE4D5" w:themeFill="accent2" w:themeFillTint="33"/>
          </w:tcPr>
          <w:p w14:paraId="00230385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13</w:t>
            </w:r>
          </w:p>
        </w:tc>
        <w:tc>
          <w:tcPr>
            <w:tcW w:w="315" w:type="pct"/>
            <w:shd w:val="clear" w:color="auto" w:fill="FBE4D5" w:themeFill="accent2" w:themeFillTint="33"/>
          </w:tcPr>
          <w:p w14:paraId="5A4AC168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14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0EAA68D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15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383A32D" w14:textId="47D840D6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28"/>
                <w:cs/>
                <w:lang w:val="en-US" w:eastAsia="en-US"/>
              </w:rPr>
              <w:t>เฉลี่ย</w:t>
            </w:r>
          </w:p>
        </w:tc>
      </w:tr>
      <w:tr w:rsidR="00A3451C" w:rsidRPr="00C141ED" w14:paraId="2A92F81B" w14:textId="4C17D7A7" w:rsidTr="00A3451C">
        <w:tc>
          <w:tcPr>
            <w:tcW w:w="515" w:type="pct"/>
          </w:tcPr>
          <w:p w14:paraId="1D9F0F56" w14:textId="77777777" w:rsidR="00A3451C" w:rsidRPr="00C07A37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C07A37"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  <w:t>Score</w:t>
            </w:r>
          </w:p>
        </w:tc>
        <w:tc>
          <w:tcPr>
            <w:tcW w:w="239" w:type="pct"/>
          </w:tcPr>
          <w:p w14:paraId="7A1C1E52" w14:textId="7601B38B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23C425F4" w14:textId="3CAA8D76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36F0C65A" w14:textId="3EA0DF7D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4DF633D3" w14:textId="4FB3C532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792F0A47" w14:textId="5FF4DC49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1CAA43D3" w14:textId="03A4AFB1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4AF8BD35" w14:textId="636A64AA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437F8600" w14:textId="3D5E3D81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39" w:type="pct"/>
          </w:tcPr>
          <w:p w14:paraId="0E448F7C" w14:textId="0D8B8AF3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315" w:type="pct"/>
          </w:tcPr>
          <w:p w14:paraId="77414795" w14:textId="35D0279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315" w:type="pct"/>
          </w:tcPr>
          <w:p w14:paraId="1E642088" w14:textId="3C26C13D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315" w:type="pct"/>
          </w:tcPr>
          <w:p w14:paraId="0240CF90" w14:textId="09953534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315" w:type="pct"/>
          </w:tcPr>
          <w:p w14:paraId="0B6765BD" w14:textId="072DF824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315" w:type="pct"/>
          </w:tcPr>
          <w:p w14:paraId="18B6AD66" w14:textId="54A98A5D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315" w:type="pct"/>
            <w:tcBorders>
              <w:right w:val="single" w:sz="4" w:space="0" w:color="auto"/>
            </w:tcBorders>
          </w:tcPr>
          <w:p w14:paraId="3326F332" w14:textId="68565FE4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14:paraId="49B9077F" w14:textId="77777777" w:rsidR="00A3451C" w:rsidRPr="00DB6820" w:rsidRDefault="00A3451C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</w:tr>
    </w:tbl>
    <w:p w14:paraId="35644106" w14:textId="266C1B86" w:rsidR="00DB6820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</w:p>
    <w:tbl>
      <w:tblPr>
        <w:tblStyle w:val="TableGrid"/>
        <w:tblW w:w="9839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181"/>
      </w:tblGrid>
      <w:tr w:rsidR="00DB6820" w:rsidRPr="003472F6" w14:paraId="0FECB5AC" w14:textId="77777777" w:rsidTr="00263E63">
        <w:tc>
          <w:tcPr>
            <w:tcW w:w="3539" w:type="dxa"/>
          </w:tcPr>
          <w:p w14:paraId="0AB6D7F0" w14:textId="50F24A93" w:rsidR="00DB6820" w:rsidRPr="003472F6" w:rsidRDefault="00DB6820" w:rsidP="005F60B5">
            <w:pPr>
              <w:pStyle w:val="Titl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ระบบ</w:t>
            </w:r>
          </w:p>
        </w:tc>
        <w:tc>
          <w:tcPr>
            <w:tcW w:w="3119" w:type="dxa"/>
          </w:tcPr>
          <w:p w14:paraId="2386D327" w14:textId="77777777" w:rsidR="00DB6820" w:rsidRPr="003472F6" w:rsidRDefault="00DB6820" w:rsidP="005F60B5">
            <w:pPr>
              <w:pStyle w:val="Titl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จุดเด่น</w:t>
            </w:r>
          </w:p>
        </w:tc>
        <w:tc>
          <w:tcPr>
            <w:tcW w:w="3181" w:type="dxa"/>
          </w:tcPr>
          <w:p w14:paraId="065F4528" w14:textId="77777777" w:rsidR="00DB6820" w:rsidRPr="003472F6" w:rsidRDefault="00DB6820" w:rsidP="005F60B5">
            <w:pPr>
              <w:pStyle w:val="Titl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โอกาสพัฒนา</w:t>
            </w:r>
          </w:p>
        </w:tc>
      </w:tr>
      <w:tr w:rsidR="00A3451C" w14:paraId="587F91CC" w14:textId="77777777" w:rsidTr="00263E63">
        <w:tc>
          <w:tcPr>
            <w:tcW w:w="3539" w:type="dxa"/>
          </w:tcPr>
          <w:p w14:paraId="07024C6C" w14:textId="45DE12A6" w:rsidR="00A3451C" w:rsidRP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A345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 การนำ</w:t>
            </w:r>
            <w:r w:rsidRPr="00A3451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และการบริหาร</w:t>
            </w:r>
            <w:r w:rsidRPr="00A345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เชิงกลยุทธ์</w:t>
            </w:r>
          </w:p>
        </w:tc>
        <w:tc>
          <w:tcPr>
            <w:tcW w:w="3119" w:type="dxa"/>
          </w:tcPr>
          <w:p w14:paraId="7E3A82E7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25BCD68C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5CD6FF68" w14:textId="77777777" w:rsidTr="00263E63">
        <w:tc>
          <w:tcPr>
            <w:tcW w:w="3539" w:type="dxa"/>
          </w:tcPr>
          <w:p w14:paraId="31093041" w14:textId="4CEC94EB" w:rsidR="00A3451C" w:rsidRP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A3451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  <w:r w:rsidRPr="00A345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การมุ่งเน้นผู้ป่วย / ผู้รับผลงาน</w:t>
            </w:r>
          </w:p>
        </w:tc>
        <w:tc>
          <w:tcPr>
            <w:tcW w:w="3119" w:type="dxa"/>
          </w:tcPr>
          <w:p w14:paraId="488CEBBB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613C2EA9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42ED496D" w14:textId="77777777" w:rsidTr="00263E63">
        <w:tc>
          <w:tcPr>
            <w:tcW w:w="3539" w:type="dxa"/>
          </w:tcPr>
          <w:p w14:paraId="3F1115D8" w14:textId="1B54306D" w:rsidR="00A3451C" w:rsidRP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A3451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</w:t>
            </w:r>
            <w:r w:rsidRPr="00A345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การวัดการวิเคราะห์และการจัดการความรู้</w:t>
            </w:r>
          </w:p>
        </w:tc>
        <w:tc>
          <w:tcPr>
            <w:tcW w:w="3119" w:type="dxa"/>
          </w:tcPr>
          <w:p w14:paraId="0D7FC9E0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A705802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3084216C" w14:textId="77777777" w:rsidTr="00263E63">
        <w:tc>
          <w:tcPr>
            <w:tcW w:w="3539" w:type="dxa"/>
          </w:tcPr>
          <w:p w14:paraId="2426A873" w14:textId="33613E36" w:rsidR="00A3451C" w:rsidRPr="00B3412A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3412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</w:t>
            </w:r>
            <w:r w:rsidRPr="00B3412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การมุ่งเน้นทรัพยากรบุคคล</w:t>
            </w:r>
          </w:p>
        </w:tc>
        <w:tc>
          <w:tcPr>
            <w:tcW w:w="3119" w:type="dxa"/>
          </w:tcPr>
          <w:p w14:paraId="7A19130C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2EFCBA4E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07A04E45" w14:textId="77777777" w:rsidTr="00263E63">
        <w:tc>
          <w:tcPr>
            <w:tcW w:w="3539" w:type="dxa"/>
          </w:tcPr>
          <w:p w14:paraId="5802F2F7" w14:textId="232C6420" w:rsidR="00A3451C" w:rsidRPr="00B3412A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3412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5</w:t>
            </w:r>
            <w:r w:rsidRPr="00B3412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 </w:t>
            </w:r>
            <w:r w:rsidR="00B3412A" w:rsidRPr="00B3412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การพัฒนาคุณภาพและ</w:t>
            </w:r>
            <w:r w:rsidR="00B3412A" w:rsidRPr="00B3412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3119" w:type="dxa"/>
          </w:tcPr>
          <w:p w14:paraId="042FD98E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3AB9DEAC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02210874" w14:textId="77777777" w:rsidTr="00263E63">
        <w:tc>
          <w:tcPr>
            <w:tcW w:w="3539" w:type="dxa"/>
          </w:tcPr>
          <w:p w14:paraId="02A625F9" w14:textId="0CA3E75A" w:rsidR="00A3451C" w:rsidRPr="00B3412A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3412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  <w:r w:rsidRPr="00B3412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 </w:t>
            </w:r>
            <w:r w:rsidR="00B3412A" w:rsidRPr="00B3412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สิ่งแวดล้อม</w:t>
            </w:r>
            <w:r w:rsidR="00B3412A" w:rsidRPr="00B3412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และเครื่องมือ</w:t>
            </w:r>
            <w:r w:rsidR="00B3412A" w:rsidRPr="00B3412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ในการทำงาน/ดูแลผู้ป่วย</w:t>
            </w:r>
          </w:p>
        </w:tc>
        <w:tc>
          <w:tcPr>
            <w:tcW w:w="3119" w:type="dxa"/>
          </w:tcPr>
          <w:p w14:paraId="3B0B8173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371DC66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18A9904B" w14:textId="77777777" w:rsidTr="00263E63">
        <w:tc>
          <w:tcPr>
            <w:tcW w:w="3539" w:type="dxa"/>
          </w:tcPr>
          <w:p w14:paraId="3AD9B94B" w14:textId="1A23A905" w:rsidR="00A3451C" w:rsidRP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A3451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7</w:t>
            </w:r>
            <w:r w:rsidRPr="00A3451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การป้องกันการติดเชื้อ</w:t>
            </w:r>
          </w:p>
        </w:tc>
        <w:tc>
          <w:tcPr>
            <w:tcW w:w="3119" w:type="dxa"/>
          </w:tcPr>
          <w:p w14:paraId="4DA64D5C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FF29776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6BFEF002" w14:textId="77777777" w:rsidTr="00263E63">
        <w:tc>
          <w:tcPr>
            <w:tcW w:w="3539" w:type="dxa"/>
          </w:tcPr>
          <w:p w14:paraId="2149B981" w14:textId="5EFCA4FA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8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ระบบเวชระเบียน</w:t>
            </w:r>
          </w:p>
        </w:tc>
        <w:tc>
          <w:tcPr>
            <w:tcW w:w="3119" w:type="dxa"/>
          </w:tcPr>
          <w:p w14:paraId="245E3F84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EB76087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3FD75CDA" w14:textId="77777777" w:rsidTr="00263E63">
        <w:tc>
          <w:tcPr>
            <w:tcW w:w="3539" w:type="dxa"/>
          </w:tcPr>
          <w:p w14:paraId="5CB0E41C" w14:textId="6BE8C01B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9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ระบบการจัดการด้านยา</w:t>
            </w:r>
          </w:p>
        </w:tc>
        <w:tc>
          <w:tcPr>
            <w:tcW w:w="3119" w:type="dxa"/>
          </w:tcPr>
          <w:p w14:paraId="092BF585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6769FA4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0B04B5D5" w14:textId="77777777" w:rsidTr="00263E63">
        <w:tc>
          <w:tcPr>
            <w:tcW w:w="3539" w:type="dxa"/>
          </w:tcPr>
          <w:p w14:paraId="64E957C9" w14:textId="433E322F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1</w:t>
            </w: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0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การเข้าถึงและเข้ารับบริการ</w:t>
            </w:r>
          </w:p>
        </w:tc>
        <w:tc>
          <w:tcPr>
            <w:tcW w:w="3119" w:type="dxa"/>
          </w:tcPr>
          <w:p w14:paraId="66D99881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4BC6893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00DB6C52" w14:textId="77777777" w:rsidTr="00263E63">
        <w:tc>
          <w:tcPr>
            <w:tcW w:w="3539" w:type="dxa"/>
          </w:tcPr>
          <w:p w14:paraId="6F87C24E" w14:textId="6B9C062F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1</w:t>
            </w: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1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การประเมินผู้ป่วย</w:t>
            </w:r>
          </w:p>
        </w:tc>
        <w:tc>
          <w:tcPr>
            <w:tcW w:w="3119" w:type="dxa"/>
          </w:tcPr>
          <w:p w14:paraId="463613AF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239E0967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09DDC77C" w14:textId="77777777" w:rsidTr="00263E63">
        <w:tc>
          <w:tcPr>
            <w:tcW w:w="3539" w:type="dxa"/>
          </w:tcPr>
          <w:p w14:paraId="0A2D9283" w14:textId="10CB232B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1</w:t>
            </w: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2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การวางแผน</w:t>
            </w:r>
          </w:p>
        </w:tc>
        <w:tc>
          <w:tcPr>
            <w:tcW w:w="3119" w:type="dxa"/>
          </w:tcPr>
          <w:p w14:paraId="115A6EA7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5553C5F2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1DC1FADD" w14:textId="77777777" w:rsidTr="00263E63">
        <w:tc>
          <w:tcPr>
            <w:tcW w:w="3539" w:type="dxa"/>
          </w:tcPr>
          <w:p w14:paraId="3B954109" w14:textId="10C0FB43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1</w:t>
            </w: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3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การดูแลผู้ป่วย</w:t>
            </w:r>
          </w:p>
        </w:tc>
        <w:tc>
          <w:tcPr>
            <w:tcW w:w="3119" w:type="dxa"/>
          </w:tcPr>
          <w:p w14:paraId="67ECB8CE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F7A9C0F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30A8AACE" w14:textId="77777777" w:rsidTr="00263E63">
        <w:tc>
          <w:tcPr>
            <w:tcW w:w="3539" w:type="dxa"/>
          </w:tcPr>
          <w:p w14:paraId="29F94B5A" w14:textId="3945349B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1</w:t>
            </w: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4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การให้ข้อมูลและเสริมพลัง</w:t>
            </w:r>
          </w:p>
        </w:tc>
        <w:tc>
          <w:tcPr>
            <w:tcW w:w="3119" w:type="dxa"/>
          </w:tcPr>
          <w:p w14:paraId="5BCC7F5B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F3EA0B9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A3451C" w14:paraId="184B43ED" w14:textId="77777777" w:rsidTr="00263E63">
        <w:tc>
          <w:tcPr>
            <w:tcW w:w="3539" w:type="dxa"/>
          </w:tcPr>
          <w:p w14:paraId="687BC4E7" w14:textId="2C0DC4EB" w:rsidR="00A3451C" w:rsidRPr="003C6A62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lang w:val="en-US" w:eastAsia="en-US"/>
              </w:rPr>
            </w:pP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1</w:t>
            </w:r>
            <w:r w:rsidRPr="003C6A62">
              <w:rPr>
                <w:rFonts w:ascii="TH SarabunPSK" w:hAnsi="TH SarabunPSK" w:cs="TH SarabunPSK" w:hint="cs"/>
                <w:b w:val="0"/>
                <w:bCs w:val="0"/>
                <w:i/>
                <w:iCs/>
                <w:sz w:val="32"/>
                <w:szCs w:val="32"/>
                <w:cs/>
              </w:rPr>
              <w:t>5</w:t>
            </w:r>
            <w:r w:rsidRPr="003C6A62">
              <w:rPr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. การดูแลต่อเนื่อง</w:t>
            </w:r>
          </w:p>
        </w:tc>
        <w:tc>
          <w:tcPr>
            <w:tcW w:w="3119" w:type="dxa"/>
          </w:tcPr>
          <w:p w14:paraId="6F3DC767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3017B36E" w14:textId="77777777" w:rsidR="00A3451C" w:rsidRDefault="00A3451C" w:rsidP="00A345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</w:tbl>
    <w:p w14:paraId="2F7753F0" w14:textId="32485107" w:rsidR="00DB6820" w:rsidRDefault="00DB6820" w:rsidP="00AD066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สรุปข้อเสนอแนะ</w:t>
      </w:r>
      <w:r w:rsidR="006A0881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ในการดำเนินการเร่งด่วน</w:t>
      </w:r>
    </w:p>
    <w:p w14:paraId="28FCA662" w14:textId="60F84221" w:rsidR="00D07092" w:rsidRDefault="006A0881" w:rsidP="00263E6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  <w:r w:rsidR="003472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sectPr w:rsidR="00D07092" w:rsidSect="00C141ED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83E4" w14:textId="77777777" w:rsidR="00D635BA" w:rsidRDefault="00D635BA" w:rsidP="009B1965">
      <w:r>
        <w:separator/>
      </w:r>
    </w:p>
  </w:endnote>
  <w:endnote w:type="continuationSeparator" w:id="0">
    <w:p w14:paraId="6165B011" w14:textId="77777777" w:rsidR="00D635BA" w:rsidRDefault="00D635BA" w:rsidP="009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1D52" w14:textId="5AA8BF7E" w:rsidR="009B1965" w:rsidRPr="009B1965" w:rsidRDefault="009B1965">
    <w:pPr>
      <w:pStyle w:val="Footer"/>
      <w:rPr>
        <w:rFonts w:ascii="TH SarabunPSK" w:hAnsi="TH SarabunPSK" w:cs="TH SarabunPSK" w:hint="cs"/>
        <w:cs/>
      </w:rPr>
    </w:pPr>
    <w:r>
      <w:tab/>
    </w:r>
    <w:r>
      <w:tab/>
      <w:t xml:space="preserve">IS </w:t>
    </w:r>
    <w:r w:rsidRPr="009B1965">
      <w:rPr>
        <w:rFonts w:ascii="TH SarabunPSK" w:hAnsi="TH SarabunPSK" w:cs="TH SarabunPSK"/>
        <w:sz w:val="20"/>
        <w:szCs w:val="24"/>
        <w:cs/>
      </w:rPr>
      <w:t>ต.ค.</w:t>
    </w:r>
    <w:r>
      <w:rPr>
        <w:rFonts w:ascii="TH SarabunPSK" w:hAnsi="TH SarabunPSK" w:cs="TH SarabunPSK" w:hint="cs"/>
        <w:sz w:val="20"/>
        <w:szCs w:val="24"/>
        <w:cs/>
      </w:rPr>
      <w:t xml:space="preserve"> </w:t>
    </w:r>
    <w:r w:rsidR="00E64175">
      <w:rPr>
        <w:rFonts w:ascii="TH SarabunPSK" w:hAnsi="TH SarabunPSK" w:cs="TH SarabunPSK"/>
        <w:sz w:val="20"/>
        <w:szCs w:val="24"/>
        <w:cs/>
      </w:rPr>
      <w:t>256</w:t>
    </w:r>
    <w:r w:rsidR="008C4CE1">
      <w:rPr>
        <w:rFonts w:ascii="TH SarabunPSK" w:hAnsi="TH SarabunPSK" w:cs="TH SarabunPSK" w:hint="cs"/>
        <w:sz w:val="20"/>
        <w:szCs w:val="24"/>
        <w: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3E982" w14:textId="77777777" w:rsidR="00D635BA" w:rsidRDefault="00D635BA" w:rsidP="009B1965">
      <w:r>
        <w:separator/>
      </w:r>
    </w:p>
  </w:footnote>
  <w:footnote w:type="continuationSeparator" w:id="0">
    <w:p w14:paraId="32735B5C" w14:textId="77777777" w:rsidR="00D635BA" w:rsidRDefault="00D635BA" w:rsidP="009B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B2A"/>
    <w:multiLevelType w:val="hybridMultilevel"/>
    <w:tmpl w:val="1BBC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20FD"/>
    <w:multiLevelType w:val="hybridMultilevel"/>
    <w:tmpl w:val="E06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1749"/>
    <w:multiLevelType w:val="hybridMultilevel"/>
    <w:tmpl w:val="370C27D6"/>
    <w:lvl w:ilvl="0" w:tplc="986A83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6CF4593"/>
    <w:multiLevelType w:val="hybridMultilevel"/>
    <w:tmpl w:val="0840D2F2"/>
    <w:lvl w:ilvl="0" w:tplc="36F0E4C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5CD9333C"/>
    <w:multiLevelType w:val="hybridMultilevel"/>
    <w:tmpl w:val="7706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7659"/>
    <w:multiLevelType w:val="hybridMultilevel"/>
    <w:tmpl w:val="6F1C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A2D"/>
    <w:multiLevelType w:val="hybridMultilevel"/>
    <w:tmpl w:val="F212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32221"/>
    <w:multiLevelType w:val="hybridMultilevel"/>
    <w:tmpl w:val="BCE41F44"/>
    <w:lvl w:ilvl="0" w:tplc="A0B029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6D"/>
    <w:rsid w:val="00040B36"/>
    <w:rsid w:val="000B49E8"/>
    <w:rsid w:val="00147CC0"/>
    <w:rsid w:val="00164F4F"/>
    <w:rsid w:val="001C1BD3"/>
    <w:rsid w:val="001D5B44"/>
    <w:rsid w:val="00222102"/>
    <w:rsid w:val="00263E63"/>
    <w:rsid w:val="00264804"/>
    <w:rsid w:val="00290D42"/>
    <w:rsid w:val="002923E5"/>
    <w:rsid w:val="002B78EF"/>
    <w:rsid w:val="002C78E7"/>
    <w:rsid w:val="003472F6"/>
    <w:rsid w:val="00365173"/>
    <w:rsid w:val="003B53CF"/>
    <w:rsid w:val="003C6A62"/>
    <w:rsid w:val="003C727C"/>
    <w:rsid w:val="003F5988"/>
    <w:rsid w:val="00406E1C"/>
    <w:rsid w:val="00414AD4"/>
    <w:rsid w:val="00422509"/>
    <w:rsid w:val="00427D21"/>
    <w:rsid w:val="004326F5"/>
    <w:rsid w:val="00432A12"/>
    <w:rsid w:val="00433E73"/>
    <w:rsid w:val="004369D0"/>
    <w:rsid w:val="0046256D"/>
    <w:rsid w:val="00463B70"/>
    <w:rsid w:val="00477596"/>
    <w:rsid w:val="004C71F9"/>
    <w:rsid w:val="004F04B0"/>
    <w:rsid w:val="0050483F"/>
    <w:rsid w:val="005118DB"/>
    <w:rsid w:val="005B6F7A"/>
    <w:rsid w:val="005F6597"/>
    <w:rsid w:val="00643817"/>
    <w:rsid w:val="006A0881"/>
    <w:rsid w:val="006C14B7"/>
    <w:rsid w:val="00712C2C"/>
    <w:rsid w:val="0071348F"/>
    <w:rsid w:val="0072314F"/>
    <w:rsid w:val="0076764D"/>
    <w:rsid w:val="008119A4"/>
    <w:rsid w:val="00862580"/>
    <w:rsid w:val="00875F99"/>
    <w:rsid w:val="008C4CE1"/>
    <w:rsid w:val="0093405F"/>
    <w:rsid w:val="009B1965"/>
    <w:rsid w:val="00A3451C"/>
    <w:rsid w:val="00A43F29"/>
    <w:rsid w:val="00A5569A"/>
    <w:rsid w:val="00A57A24"/>
    <w:rsid w:val="00A7261C"/>
    <w:rsid w:val="00A7763B"/>
    <w:rsid w:val="00AB082A"/>
    <w:rsid w:val="00AD066D"/>
    <w:rsid w:val="00AD6694"/>
    <w:rsid w:val="00B328DD"/>
    <w:rsid w:val="00B3412A"/>
    <w:rsid w:val="00B540DA"/>
    <w:rsid w:val="00B86602"/>
    <w:rsid w:val="00BE4057"/>
    <w:rsid w:val="00C07A37"/>
    <w:rsid w:val="00C141ED"/>
    <w:rsid w:val="00C274DC"/>
    <w:rsid w:val="00C31199"/>
    <w:rsid w:val="00C90070"/>
    <w:rsid w:val="00CB38D6"/>
    <w:rsid w:val="00CD6D77"/>
    <w:rsid w:val="00CD7298"/>
    <w:rsid w:val="00D07092"/>
    <w:rsid w:val="00D60B36"/>
    <w:rsid w:val="00D635BA"/>
    <w:rsid w:val="00D940DF"/>
    <w:rsid w:val="00DA5908"/>
    <w:rsid w:val="00DB6820"/>
    <w:rsid w:val="00DD0166"/>
    <w:rsid w:val="00E44437"/>
    <w:rsid w:val="00E64175"/>
    <w:rsid w:val="00F20993"/>
    <w:rsid w:val="00FC11FA"/>
    <w:rsid w:val="00FC1A61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7EDF"/>
  <w15:docId w15:val="{EF3811A3-24B3-4AA7-83DC-2EAC78E9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66D"/>
    <w:pPr>
      <w:jc w:val="center"/>
    </w:pPr>
    <w:rPr>
      <w:rFonts w:cs="Angsana New"/>
      <w:b/>
      <w:bCs/>
      <w:szCs w:val="20"/>
      <w:lang w:val="x-none" w:eastAsia="x-none"/>
    </w:rPr>
  </w:style>
  <w:style w:type="character" w:customStyle="1" w:styleId="TitleChar">
    <w:name w:val="Title Char"/>
    <w:link w:val="Title"/>
    <w:rsid w:val="00AD066D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uiPriority w:val="59"/>
    <w:rsid w:val="00BE4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9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0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2210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B196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B1965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B196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196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QA5</cp:lastModifiedBy>
  <cp:revision>6</cp:revision>
  <cp:lastPrinted>2019-12-20T03:19:00Z</cp:lastPrinted>
  <dcterms:created xsi:type="dcterms:W3CDTF">2022-11-22T17:14:00Z</dcterms:created>
  <dcterms:modified xsi:type="dcterms:W3CDTF">2023-01-18T04:39:00Z</dcterms:modified>
</cp:coreProperties>
</file>